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9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220"/>
      </w:tblGrid>
      <w:tr>
        <w:trPr/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«07» мая 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12  мая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5/5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на сгущенном  молоке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1</Pages>
  <Words>94</Words>
  <Characters>501</Characters>
  <CharactersWithSpaces>555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2025-05-12T08:59:26Z</dcterms:modified>
  <cp:revision>34</cp:revision>
  <dc:subject/>
  <dc:title/>
</cp:coreProperties>
</file>