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  <w:gridCol w:w="1294"/>
        <w:gridCol w:w="36"/>
        <w:gridCol w:w="2977"/>
      </w:tblGrid>
      <w:tr>
        <w:trPr/>
        <w:tc>
          <w:tcPr>
            <w:tcW w:w="980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«14» мая 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0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15  мая 2025 г.</w:t>
            </w:r>
          </w:p>
        </w:tc>
      </w:tr>
      <w:tr>
        <w:trPr>
          <w:trHeight w:val="228" w:hRule="atLeast"/>
        </w:trPr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013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Макароны, запеченные с яйцом</w:t>
            </w:r>
            <w:bookmarkStart w:id="0" w:name="_GoBack11"/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33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77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45,12</w:t>
            </w:r>
          </w:p>
        </w:tc>
      </w:tr>
      <w:tr>
        <w:trPr/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13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33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2977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109,12</w:t>
            </w:r>
          </w:p>
        </w:tc>
      </w:tr>
      <w:tr>
        <w:trPr/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13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Витаминный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бобовыми,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Котлета рыбная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0" w:right="-116" w:hanging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200/8/15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013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141,94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184,48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106,97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115,60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110,96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013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рисовая молочнаяжидкая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13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b/>
          <w:bCs/>
          <w:i/>
          <w:i/>
          <w:iCs/>
          <w:lang w:eastAsia="ru-RU"/>
        </w:rPr>
      </w:pPr>
      <w:r>
        <w:rPr>
          <w:rFonts w:eastAsia="Cambria" w:cs="Cambria" w:ascii="Cambria" w:hAnsi="Cambria"/>
          <w:b/>
          <w:bCs/>
          <w:i/>
          <w:iCs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91</Words>
  <Characters>494</Characters>
  <CharactersWithSpaces>599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2025-05-14T14:14:58Z</dcterms:modified>
  <cp:revision>34</cp:revision>
  <dc:subject/>
  <dc:title/>
</cp:coreProperties>
</file>