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bottomFromText="200" w:vertAnchor="text" w:horzAnchor="margin" w:tblpXSpec="center" w:tblpY="-749"/>
        <w:tblOverlap w:val="never"/>
        <w:tblW w:w="974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1377"/>
        <w:gridCol w:w="32"/>
        <w:gridCol w:w="2843"/>
      </w:tblGrid>
      <w:tr w:rsidR="00052040" w:rsidRPr="00052040" w:rsidTr="00052040">
        <w:tc>
          <w:tcPr>
            <w:tcW w:w="9747" w:type="dxa"/>
            <w:gridSpan w:val="4"/>
          </w:tcPr>
          <w:p w:rsidR="00052040" w:rsidRPr="00052040" w:rsidRDefault="00052040" w:rsidP="0005204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36"/>
                <w:szCs w:val="36"/>
                <w:lang w:eastAsia="ru-RU"/>
              </w:rPr>
            </w:pPr>
          </w:p>
          <w:p w:rsidR="00052040" w:rsidRPr="00052040" w:rsidRDefault="00052040" w:rsidP="0005204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iCs/>
                <w:sz w:val="36"/>
                <w:szCs w:val="36"/>
                <w:lang w:eastAsia="ru-RU"/>
              </w:rPr>
            </w:pPr>
            <w:r w:rsidRPr="00052040">
              <w:rPr>
                <w:rFonts w:ascii="Times New Roman" w:hAnsi="Times New Roman" w:cs="Times New Roman"/>
                <w:bCs/>
                <w:i/>
                <w:iCs/>
                <w:sz w:val="36"/>
                <w:szCs w:val="36"/>
                <w:lang w:eastAsia="ru-RU"/>
              </w:rPr>
              <w:t>УТВЕРЖДАЮ</w:t>
            </w:r>
          </w:p>
          <w:p w:rsidR="00052040" w:rsidRPr="00052040" w:rsidRDefault="00052040" w:rsidP="0005204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iCs/>
                <w:sz w:val="36"/>
                <w:szCs w:val="36"/>
                <w:lang w:eastAsia="ru-RU"/>
              </w:rPr>
            </w:pPr>
            <w:r w:rsidRPr="00052040">
              <w:rPr>
                <w:rFonts w:ascii="Times New Roman" w:hAnsi="Times New Roman" w:cs="Times New Roman"/>
                <w:bCs/>
                <w:i/>
                <w:iCs/>
                <w:sz w:val="36"/>
                <w:szCs w:val="36"/>
                <w:lang w:eastAsia="ru-RU"/>
              </w:rPr>
              <w:t>Заведующий  МКДОУ «Детский сад №20»</w:t>
            </w:r>
          </w:p>
          <w:p w:rsidR="00052040" w:rsidRPr="00052040" w:rsidRDefault="00052040" w:rsidP="0005204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iCs/>
                <w:sz w:val="36"/>
                <w:szCs w:val="36"/>
                <w:lang w:eastAsia="ru-RU"/>
              </w:rPr>
            </w:pPr>
            <w:r w:rsidRPr="00052040">
              <w:rPr>
                <w:rFonts w:ascii="Times New Roman" w:hAnsi="Times New Roman" w:cs="Times New Roman"/>
                <w:bCs/>
                <w:i/>
                <w:iCs/>
                <w:sz w:val="36"/>
                <w:szCs w:val="36"/>
                <w:lang w:eastAsia="ru-RU"/>
              </w:rPr>
              <w:t xml:space="preserve">   ___________________Е. И. Аппоротова</w:t>
            </w:r>
          </w:p>
          <w:p w:rsidR="00052040" w:rsidRPr="00052040" w:rsidRDefault="00052040" w:rsidP="00052040">
            <w:pPr>
              <w:jc w:val="right"/>
              <w:rPr>
                <w:rFonts w:ascii="Times New Roman" w:eastAsia="Calibri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</w:pPr>
            <w:r w:rsidRPr="00052040">
              <w:rPr>
                <w:rFonts w:ascii="Times New Roman" w:hAnsi="Times New Roman" w:cs="Times New Roman"/>
                <w:bCs/>
                <w:i/>
                <w:iCs/>
                <w:sz w:val="36"/>
                <w:szCs w:val="36"/>
                <w:lang w:eastAsia="ru-RU"/>
              </w:rPr>
              <w:t xml:space="preserve">«18» </w:t>
            </w:r>
            <w:r w:rsidRPr="00052040">
              <w:rPr>
                <w:rFonts w:ascii="Times New Roman" w:hAnsi="Times New Roman" w:cs="Times New Roman"/>
                <w:bCs/>
                <w:i/>
                <w:iCs/>
                <w:sz w:val="36"/>
                <w:szCs w:val="36"/>
                <w:u w:val="single"/>
                <w:lang w:eastAsia="ru-RU"/>
              </w:rPr>
              <w:t>июня</w:t>
            </w:r>
            <w:r w:rsidRPr="00052040">
              <w:rPr>
                <w:rFonts w:ascii="Times New Roman" w:hAnsi="Times New Roman" w:cs="Times New Roman"/>
                <w:bCs/>
                <w:i/>
                <w:iCs/>
                <w:sz w:val="36"/>
                <w:szCs w:val="36"/>
                <w:lang w:eastAsia="ru-RU"/>
              </w:rPr>
              <w:t>20</w:t>
            </w:r>
            <w:r w:rsidRPr="00052040">
              <w:rPr>
                <w:rFonts w:ascii="Times New Roman" w:hAnsi="Times New Roman" w:cs="Times New Roman"/>
                <w:bCs/>
                <w:i/>
                <w:iCs/>
                <w:sz w:val="36"/>
                <w:szCs w:val="36"/>
                <w:u w:val="single"/>
                <w:lang w:eastAsia="ru-RU"/>
              </w:rPr>
              <w:t>25</w:t>
            </w:r>
            <w:r w:rsidRPr="00052040">
              <w:rPr>
                <w:rFonts w:ascii="Times New Roman" w:hAnsi="Times New Roman" w:cs="Times New Roman"/>
                <w:bCs/>
                <w:i/>
                <w:iCs/>
                <w:sz w:val="36"/>
                <w:szCs w:val="36"/>
                <w:lang w:eastAsia="ru-RU"/>
              </w:rPr>
              <w:t xml:space="preserve"> г.</w:t>
            </w:r>
          </w:p>
        </w:tc>
      </w:tr>
      <w:tr w:rsidR="00052040" w:rsidRPr="00052040" w:rsidTr="00052040">
        <w:trPr>
          <w:trHeight w:val="474"/>
        </w:trPr>
        <w:tc>
          <w:tcPr>
            <w:tcW w:w="9747" w:type="dxa"/>
            <w:gridSpan w:val="4"/>
            <w:vAlign w:val="bottom"/>
            <w:hideMark/>
          </w:tcPr>
          <w:p w:rsidR="00052040" w:rsidRPr="00052040" w:rsidRDefault="00052040" w:rsidP="0005204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</w:pPr>
            <w:r w:rsidRPr="00052040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u w:val="single"/>
                <w:lang w:val="en-US" w:eastAsia="ru-RU"/>
              </w:rPr>
              <w:t>19</w:t>
            </w:r>
            <w:r w:rsidRPr="00052040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t xml:space="preserve">  июня 2025 г.</w:t>
            </w:r>
          </w:p>
        </w:tc>
      </w:tr>
      <w:tr w:rsidR="00052040" w:rsidRPr="00052040" w:rsidTr="00052040">
        <w:trPr>
          <w:trHeight w:val="228"/>
        </w:trPr>
        <w:tc>
          <w:tcPr>
            <w:tcW w:w="5495" w:type="dxa"/>
            <w:shd w:val="clear" w:color="auto" w:fill="D9D9D9" w:themeFill="background1" w:themeFillShade="D9"/>
            <w:hideMark/>
          </w:tcPr>
          <w:p w:rsidR="00052040" w:rsidRPr="00052040" w:rsidRDefault="00052040" w:rsidP="0005204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</w:pPr>
            <w:r w:rsidRPr="00052040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t>ЗАВТРАК</w:t>
            </w:r>
          </w:p>
        </w:tc>
        <w:tc>
          <w:tcPr>
            <w:tcW w:w="1377" w:type="dxa"/>
            <w:shd w:val="clear" w:color="auto" w:fill="D9D9D9" w:themeFill="background1" w:themeFillShade="D9"/>
            <w:hideMark/>
          </w:tcPr>
          <w:p w:rsidR="00052040" w:rsidRPr="00052040" w:rsidRDefault="00052040" w:rsidP="0005204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</w:pPr>
            <w:r w:rsidRPr="00052040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Выход порции</w:t>
            </w:r>
          </w:p>
        </w:tc>
        <w:tc>
          <w:tcPr>
            <w:tcW w:w="2875" w:type="dxa"/>
            <w:gridSpan w:val="2"/>
            <w:shd w:val="clear" w:color="auto" w:fill="D9D9D9" w:themeFill="background1" w:themeFillShade="D9"/>
            <w:hideMark/>
          </w:tcPr>
          <w:p w:rsidR="00052040" w:rsidRPr="00052040" w:rsidRDefault="00052040" w:rsidP="0005204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</w:pPr>
            <w:r w:rsidRPr="00052040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Калорийность</w:t>
            </w:r>
          </w:p>
        </w:tc>
      </w:tr>
      <w:tr w:rsidR="00052040" w:rsidRPr="00052040" w:rsidTr="00052040">
        <w:tc>
          <w:tcPr>
            <w:tcW w:w="5495" w:type="dxa"/>
            <w:hideMark/>
          </w:tcPr>
          <w:p w:rsidR="00052040" w:rsidRPr="00052040" w:rsidRDefault="00052040" w:rsidP="00052040">
            <w:pPr>
              <w:tabs>
                <w:tab w:val="left" w:pos="150"/>
                <w:tab w:val="left" w:pos="1530"/>
                <w:tab w:val="left" w:pos="2775"/>
                <w:tab w:val="center" w:pos="3851"/>
                <w:tab w:val="left" w:pos="5955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</w:pPr>
            <w:r w:rsidRPr="00052040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Плов вегетарианский с сухофруктами</w:t>
            </w:r>
          </w:p>
          <w:p w:rsidR="00052040" w:rsidRPr="00052040" w:rsidRDefault="00052040" w:rsidP="00052040">
            <w:pPr>
              <w:tabs>
                <w:tab w:val="left" w:pos="150"/>
                <w:tab w:val="left" w:pos="1530"/>
                <w:tab w:val="left" w:pos="2775"/>
                <w:tab w:val="center" w:pos="3851"/>
                <w:tab w:val="left" w:pos="5955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</w:pPr>
            <w:r w:rsidRPr="00052040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Бутерброд с маслом</w:t>
            </w:r>
          </w:p>
          <w:p w:rsidR="00052040" w:rsidRPr="00052040" w:rsidRDefault="00052040" w:rsidP="00052040">
            <w:pPr>
              <w:tabs>
                <w:tab w:val="left" w:pos="150"/>
                <w:tab w:val="left" w:pos="1530"/>
                <w:tab w:val="left" w:pos="2775"/>
                <w:tab w:val="center" w:pos="3851"/>
                <w:tab w:val="left" w:pos="5955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</w:pPr>
            <w:r w:rsidRPr="00052040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Чай с сахаром</w:t>
            </w:r>
          </w:p>
        </w:tc>
        <w:tc>
          <w:tcPr>
            <w:tcW w:w="1409" w:type="dxa"/>
            <w:gridSpan w:val="2"/>
            <w:hideMark/>
          </w:tcPr>
          <w:p w:rsidR="00052040" w:rsidRPr="00052040" w:rsidRDefault="00052040" w:rsidP="0005204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36"/>
                <w:szCs w:val="36"/>
                <w:lang w:val="en-US" w:eastAsia="ru-RU"/>
              </w:rPr>
            </w:pPr>
            <w:r w:rsidRPr="00052040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8</w:t>
            </w:r>
            <w:r w:rsidRPr="00052040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lang w:val="en-US" w:eastAsia="ru-RU"/>
              </w:rPr>
              <w:t>5</w:t>
            </w:r>
          </w:p>
          <w:p w:rsidR="00052040" w:rsidRPr="00052040" w:rsidRDefault="00052040" w:rsidP="0005204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</w:pPr>
            <w:r w:rsidRPr="00052040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2</w:t>
            </w:r>
            <w:r w:rsidRPr="00052040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lang w:val="en-US" w:eastAsia="ru-RU"/>
              </w:rPr>
              <w:t>5</w:t>
            </w:r>
            <w:r w:rsidRPr="00052040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/4</w:t>
            </w:r>
          </w:p>
          <w:p w:rsidR="00052040" w:rsidRPr="00052040" w:rsidRDefault="00052040" w:rsidP="0005204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</w:pPr>
            <w:r w:rsidRPr="00052040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180</w:t>
            </w:r>
          </w:p>
        </w:tc>
        <w:tc>
          <w:tcPr>
            <w:tcW w:w="2843" w:type="dxa"/>
            <w:hideMark/>
          </w:tcPr>
          <w:p w:rsidR="00052040" w:rsidRPr="00052040" w:rsidRDefault="00052040" w:rsidP="0005204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</w:pPr>
            <w:r w:rsidRPr="00052040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226,21</w:t>
            </w:r>
          </w:p>
          <w:p w:rsidR="00052040" w:rsidRPr="00052040" w:rsidRDefault="00052040" w:rsidP="0005204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</w:pPr>
            <w:r w:rsidRPr="00052040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86,61</w:t>
            </w:r>
          </w:p>
          <w:p w:rsidR="00052040" w:rsidRPr="00052040" w:rsidRDefault="00052040" w:rsidP="0005204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</w:pPr>
            <w:r w:rsidRPr="00052040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39,0</w:t>
            </w:r>
          </w:p>
        </w:tc>
      </w:tr>
      <w:tr w:rsidR="00052040" w:rsidRPr="00052040" w:rsidTr="00052040">
        <w:trPr>
          <w:trHeight w:val="558"/>
        </w:trPr>
        <w:tc>
          <w:tcPr>
            <w:tcW w:w="5495" w:type="dxa"/>
            <w:shd w:val="clear" w:color="auto" w:fill="D9D9D9" w:themeFill="background1" w:themeFillShade="D9"/>
          </w:tcPr>
          <w:p w:rsidR="00052040" w:rsidRPr="00052040" w:rsidRDefault="00052040" w:rsidP="0005204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</w:pPr>
            <w:r w:rsidRPr="00052040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t>2 ЗАВТРАК</w:t>
            </w:r>
          </w:p>
          <w:p w:rsidR="00052040" w:rsidRPr="00052040" w:rsidRDefault="00052040" w:rsidP="00052040">
            <w:pPr>
              <w:spacing w:after="0"/>
              <w:rPr>
                <w:rFonts w:ascii="Times New Roman" w:eastAsia="Calibri" w:hAnsi="Times New Roman" w:cs="Times New Roman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</w:pPr>
          </w:p>
        </w:tc>
        <w:tc>
          <w:tcPr>
            <w:tcW w:w="1377" w:type="dxa"/>
            <w:shd w:val="clear" w:color="auto" w:fill="D9D9D9" w:themeFill="background1" w:themeFillShade="D9"/>
          </w:tcPr>
          <w:p w:rsidR="00052040" w:rsidRPr="00052040" w:rsidRDefault="00052040" w:rsidP="00052040">
            <w:pPr>
              <w:spacing w:after="0"/>
              <w:rPr>
                <w:rFonts w:ascii="Times New Roman" w:eastAsia="Calibri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</w:pPr>
          </w:p>
        </w:tc>
        <w:tc>
          <w:tcPr>
            <w:tcW w:w="2875" w:type="dxa"/>
            <w:gridSpan w:val="2"/>
            <w:shd w:val="clear" w:color="auto" w:fill="D9D9D9" w:themeFill="background1" w:themeFillShade="D9"/>
          </w:tcPr>
          <w:p w:rsidR="00052040" w:rsidRPr="00052040" w:rsidRDefault="00052040" w:rsidP="0005204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</w:pPr>
          </w:p>
        </w:tc>
      </w:tr>
      <w:tr w:rsidR="00052040" w:rsidRPr="00052040" w:rsidTr="00052040">
        <w:tc>
          <w:tcPr>
            <w:tcW w:w="5495" w:type="dxa"/>
            <w:hideMark/>
          </w:tcPr>
          <w:p w:rsidR="00052040" w:rsidRPr="00052040" w:rsidRDefault="00052040" w:rsidP="00052040">
            <w:pPr>
              <w:tabs>
                <w:tab w:val="left" w:pos="3270"/>
                <w:tab w:val="center" w:pos="4016"/>
                <w:tab w:val="left" w:pos="5205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</w:pPr>
            <w:r w:rsidRPr="00052040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Апельсин</w:t>
            </w:r>
          </w:p>
        </w:tc>
        <w:tc>
          <w:tcPr>
            <w:tcW w:w="1409" w:type="dxa"/>
            <w:gridSpan w:val="2"/>
            <w:hideMark/>
          </w:tcPr>
          <w:p w:rsidR="00052040" w:rsidRPr="00052040" w:rsidRDefault="00052040" w:rsidP="0005204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36"/>
                <w:szCs w:val="36"/>
                <w:lang w:val="en-US" w:eastAsia="ru-RU"/>
              </w:rPr>
            </w:pPr>
            <w:r w:rsidRPr="00052040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lang w:val="en-US" w:eastAsia="ru-RU"/>
              </w:rPr>
              <w:t>90</w:t>
            </w:r>
          </w:p>
        </w:tc>
        <w:tc>
          <w:tcPr>
            <w:tcW w:w="2843" w:type="dxa"/>
            <w:hideMark/>
          </w:tcPr>
          <w:p w:rsidR="00052040" w:rsidRPr="00052040" w:rsidRDefault="00052040" w:rsidP="0005204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</w:pPr>
            <w:r w:rsidRPr="00052040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55,23</w:t>
            </w:r>
          </w:p>
        </w:tc>
      </w:tr>
      <w:tr w:rsidR="00052040" w:rsidRPr="00052040" w:rsidTr="00052040">
        <w:tc>
          <w:tcPr>
            <w:tcW w:w="5495" w:type="dxa"/>
            <w:shd w:val="clear" w:color="auto" w:fill="D9D9D9" w:themeFill="background1" w:themeFillShade="D9"/>
          </w:tcPr>
          <w:p w:rsidR="00052040" w:rsidRPr="00052040" w:rsidRDefault="00052040" w:rsidP="0005204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</w:pPr>
            <w:r w:rsidRPr="00052040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t>ОБЕД</w:t>
            </w:r>
          </w:p>
          <w:p w:rsidR="00052040" w:rsidRPr="00052040" w:rsidRDefault="00052040" w:rsidP="0005204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</w:pPr>
          </w:p>
        </w:tc>
        <w:tc>
          <w:tcPr>
            <w:tcW w:w="1377" w:type="dxa"/>
            <w:shd w:val="clear" w:color="auto" w:fill="D9D9D9" w:themeFill="background1" w:themeFillShade="D9"/>
          </w:tcPr>
          <w:p w:rsidR="00052040" w:rsidRPr="00052040" w:rsidRDefault="00052040" w:rsidP="0005204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</w:pPr>
          </w:p>
        </w:tc>
        <w:tc>
          <w:tcPr>
            <w:tcW w:w="2875" w:type="dxa"/>
            <w:gridSpan w:val="2"/>
            <w:shd w:val="clear" w:color="auto" w:fill="D9D9D9" w:themeFill="background1" w:themeFillShade="D9"/>
          </w:tcPr>
          <w:p w:rsidR="00052040" w:rsidRPr="00052040" w:rsidRDefault="00052040" w:rsidP="0005204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</w:pPr>
          </w:p>
        </w:tc>
      </w:tr>
      <w:tr w:rsidR="00052040" w:rsidRPr="00052040" w:rsidTr="00052040">
        <w:tc>
          <w:tcPr>
            <w:tcW w:w="5495" w:type="dxa"/>
            <w:hideMark/>
          </w:tcPr>
          <w:p w:rsidR="00052040" w:rsidRPr="00052040" w:rsidRDefault="00052040" w:rsidP="00052040">
            <w:pPr>
              <w:tabs>
                <w:tab w:val="left" w:pos="780"/>
                <w:tab w:val="left" w:pos="1470"/>
                <w:tab w:val="center" w:pos="4016"/>
                <w:tab w:val="left" w:pos="6345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</w:pPr>
            <w:r w:rsidRPr="00052040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Винегрет овощной</w:t>
            </w:r>
          </w:p>
          <w:p w:rsidR="00052040" w:rsidRPr="00052040" w:rsidRDefault="00052040" w:rsidP="00052040">
            <w:pPr>
              <w:tabs>
                <w:tab w:val="left" w:pos="780"/>
                <w:tab w:val="left" w:pos="1470"/>
                <w:tab w:val="center" w:pos="4016"/>
                <w:tab w:val="left" w:pos="6345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</w:pPr>
            <w:r w:rsidRPr="00052040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Суп из овощей со сметаной</w:t>
            </w:r>
          </w:p>
          <w:p w:rsidR="00052040" w:rsidRPr="00052040" w:rsidRDefault="00052040" w:rsidP="00052040">
            <w:pPr>
              <w:tabs>
                <w:tab w:val="left" w:pos="780"/>
                <w:tab w:val="left" w:pos="1470"/>
                <w:tab w:val="center" w:pos="4016"/>
                <w:tab w:val="left" w:pos="6345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</w:pPr>
            <w:r w:rsidRPr="00052040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Рыба тушеная в томатес овощами</w:t>
            </w:r>
          </w:p>
          <w:p w:rsidR="00052040" w:rsidRPr="00052040" w:rsidRDefault="00052040" w:rsidP="00052040">
            <w:pPr>
              <w:tabs>
                <w:tab w:val="left" w:pos="780"/>
                <w:tab w:val="left" w:pos="1470"/>
                <w:tab w:val="center" w:pos="4016"/>
                <w:tab w:val="left" w:pos="6345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</w:pPr>
            <w:r w:rsidRPr="00052040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Пюре картофельное</w:t>
            </w:r>
          </w:p>
          <w:p w:rsidR="00052040" w:rsidRPr="00052040" w:rsidRDefault="00052040" w:rsidP="00052040">
            <w:pPr>
              <w:tabs>
                <w:tab w:val="left" w:pos="780"/>
                <w:tab w:val="left" w:pos="1470"/>
                <w:tab w:val="center" w:pos="4016"/>
                <w:tab w:val="left" w:pos="6345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</w:pPr>
            <w:r w:rsidRPr="00052040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Компот из апельсиновс яблоками</w:t>
            </w:r>
          </w:p>
          <w:p w:rsidR="00052040" w:rsidRPr="00052040" w:rsidRDefault="00052040" w:rsidP="00052040">
            <w:pPr>
              <w:tabs>
                <w:tab w:val="left" w:pos="780"/>
                <w:tab w:val="left" w:pos="1470"/>
                <w:tab w:val="center" w:pos="4016"/>
                <w:tab w:val="left" w:pos="6345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</w:pPr>
            <w:r w:rsidRPr="00052040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Хлеб ржаной</w:t>
            </w:r>
          </w:p>
        </w:tc>
        <w:tc>
          <w:tcPr>
            <w:tcW w:w="1409" w:type="dxa"/>
            <w:gridSpan w:val="2"/>
            <w:hideMark/>
          </w:tcPr>
          <w:p w:rsidR="00052040" w:rsidRPr="00052040" w:rsidRDefault="00052040" w:rsidP="0005204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36"/>
                <w:szCs w:val="36"/>
                <w:lang w:val="en-US" w:eastAsia="ru-RU"/>
              </w:rPr>
            </w:pPr>
            <w:r w:rsidRPr="00052040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lang w:val="en-US" w:eastAsia="ru-RU"/>
              </w:rPr>
              <w:t>60</w:t>
            </w:r>
          </w:p>
          <w:p w:rsidR="00052040" w:rsidRPr="00052040" w:rsidRDefault="00052040" w:rsidP="0005204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</w:pPr>
            <w:r w:rsidRPr="00052040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200/8</w:t>
            </w:r>
          </w:p>
          <w:p w:rsidR="00052040" w:rsidRPr="00052040" w:rsidRDefault="00052040" w:rsidP="0005204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lang w:val="en-US" w:eastAsia="ru-RU"/>
              </w:rPr>
            </w:pPr>
            <w:r w:rsidRPr="00052040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lang w:val="en-US" w:eastAsia="ru-RU"/>
              </w:rPr>
              <w:t>5</w:t>
            </w:r>
            <w:r w:rsidRPr="00052040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5/</w:t>
            </w:r>
            <w:r w:rsidRPr="00052040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lang w:val="en-US" w:eastAsia="ru-RU"/>
              </w:rPr>
              <w:t>20</w:t>
            </w:r>
          </w:p>
          <w:p w:rsidR="00052040" w:rsidRPr="00052040" w:rsidRDefault="00052040" w:rsidP="0005204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</w:pPr>
            <w:r w:rsidRPr="00052040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100</w:t>
            </w:r>
          </w:p>
          <w:p w:rsidR="00052040" w:rsidRPr="00052040" w:rsidRDefault="00052040" w:rsidP="0005204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</w:pPr>
            <w:r w:rsidRPr="00052040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180</w:t>
            </w:r>
          </w:p>
          <w:p w:rsidR="00052040" w:rsidRPr="00052040" w:rsidRDefault="00052040" w:rsidP="0005204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36"/>
                <w:szCs w:val="36"/>
                <w:lang w:val="en-US" w:eastAsia="ru-RU"/>
              </w:rPr>
            </w:pPr>
            <w:r w:rsidRPr="00052040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3</w:t>
            </w:r>
            <w:r w:rsidRPr="00052040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lang w:val="en-US" w:eastAsia="ru-RU"/>
              </w:rPr>
              <w:t>5</w:t>
            </w:r>
          </w:p>
        </w:tc>
        <w:tc>
          <w:tcPr>
            <w:tcW w:w="2843" w:type="dxa"/>
            <w:hideMark/>
          </w:tcPr>
          <w:p w:rsidR="00052040" w:rsidRPr="00052040" w:rsidRDefault="00052040" w:rsidP="0005204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</w:pPr>
            <w:r w:rsidRPr="00052040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114,72</w:t>
            </w:r>
          </w:p>
          <w:p w:rsidR="00052040" w:rsidRPr="00052040" w:rsidRDefault="00052040" w:rsidP="0005204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</w:pPr>
            <w:r w:rsidRPr="00052040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106,04</w:t>
            </w:r>
          </w:p>
          <w:p w:rsidR="00052040" w:rsidRPr="00052040" w:rsidRDefault="00052040" w:rsidP="0005204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</w:pPr>
            <w:r w:rsidRPr="00052040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114,52</w:t>
            </w:r>
          </w:p>
          <w:p w:rsidR="00052040" w:rsidRPr="00052040" w:rsidRDefault="00052040" w:rsidP="0005204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</w:pPr>
            <w:r w:rsidRPr="00052040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96,4</w:t>
            </w:r>
          </w:p>
          <w:p w:rsidR="00052040" w:rsidRPr="00052040" w:rsidRDefault="00052040" w:rsidP="0005204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</w:pPr>
            <w:r w:rsidRPr="00052040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57,2</w:t>
            </w:r>
          </w:p>
          <w:p w:rsidR="00052040" w:rsidRPr="00052040" w:rsidRDefault="00052040" w:rsidP="0005204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</w:pPr>
            <w:r w:rsidRPr="00052040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79,18</w:t>
            </w:r>
          </w:p>
        </w:tc>
      </w:tr>
      <w:tr w:rsidR="00052040" w:rsidRPr="00052040" w:rsidTr="00052040">
        <w:tc>
          <w:tcPr>
            <w:tcW w:w="5495" w:type="dxa"/>
            <w:shd w:val="clear" w:color="auto" w:fill="D9D9D9" w:themeFill="background1" w:themeFillShade="D9"/>
          </w:tcPr>
          <w:p w:rsidR="00052040" w:rsidRPr="00052040" w:rsidRDefault="00052040" w:rsidP="0005204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</w:pPr>
            <w:r w:rsidRPr="00052040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t>УПЛОТНЕННЫЙ ПОЛДНИК</w:t>
            </w:r>
          </w:p>
          <w:p w:rsidR="00052040" w:rsidRPr="00052040" w:rsidRDefault="00052040" w:rsidP="0005204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</w:pPr>
          </w:p>
        </w:tc>
        <w:tc>
          <w:tcPr>
            <w:tcW w:w="1377" w:type="dxa"/>
            <w:shd w:val="clear" w:color="auto" w:fill="D9D9D9" w:themeFill="background1" w:themeFillShade="D9"/>
          </w:tcPr>
          <w:p w:rsidR="00052040" w:rsidRPr="00052040" w:rsidRDefault="00052040" w:rsidP="0005204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</w:pPr>
          </w:p>
        </w:tc>
        <w:tc>
          <w:tcPr>
            <w:tcW w:w="2875" w:type="dxa"/>
            <w:gridSpan w:val="2"/>
            <w:shd w:val="clear" w:color="auto" w:fill="D9D9D9" w:themeFill="background1" w:themeFillShade="D9"/>
          </w:tcPr>
          <w:p w:rsidR="00052040" w:rsidRPr="00052040" w:rsidRDefault="00052040" w:rsidP="0005204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</w:pPr>
          </w:p>
        </w:tc>
      </w:tr>
      <w:tr w:rsidR="00052040" w:rsidRPr="00052040" w:rsidTr="00052040">
        <w:tc>
          <w:tcPr>
            <w:tcW w:w="5495" w:type="dxa"/>
          </w:tcPr>
          <w:p w:rsidR="00052040" w:rsidRPr="00052040" w:rsidRDefault="00052040" w:rsidP="0005204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</w:pPr>
            <w:r w:rsidRPr="00052040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Каша гречневая вязкая на молоке</w:t>
            </w:r>
          </w:p>
          <w:p w:rsidR="00052040" w:rsidRPr="00052040" w:rsidRDefault="00052040" w:rsidP="0005204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</w:pPr>
            <w:r w:rsidRPr="00052040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Хлеб пшеничный</w:t>
            </w:r>
          </w:p>
          <w:p w:rsidR="00052040" w:rsidRPr="00052040" w:rsidRDefault="00052040" w:rsidP="0005204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</w:pPr>
            <w:r w:rsidRPr="00052040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Какао с молоком</w:t>
            </w:r>
          </w:p>
        </w:tc>
        <w:tc>
          <w:tcPr>
            <w:tcW w:w="1377" w:type="dxa"/>
            <w:hideMark/>
          </w:tcPr>
          <w:p w:rsidR="00052040" w:rsidRPr="00052040" w:rsidRDefault="00052040" w:rsidP="0005204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</w:pPr>
            <w:r w:rsidRPr="00052040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200</w:t>
            </w:r>
          </w:p>
          <w:p w:rsidR="00052040" w:rsidRPr="00052040" w:rsidRDefault="00052040" w:rsidP="0005204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lang w:val="en-US" w:eastAsia="ru-RU"/>
              </w:rPr>
            </w:pPr>
            <w:r w:rsidRPr="00052040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2</w:t>
            </w:r>
            <w:r w:rsidRPr="00052040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lang w:val="en-US" w:eastAsia="ru-RU"/>
              </w:rPr>
              <w:t>5</w:t>
            </w:r>
          </w:p>
          <w:p w:rsidR="00052040" w:rsidRPr="00052040" w:rsidRDefault="00052040" w:rsidP="0005204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</w:pPr>
            <w:r w:rsidRPr="00052040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180</w:t>
            </w:r>
          </w:p>
        </w:tc>
        <w:tc>
          <w:tcPr>
            <w:tcW w:w="2875" w:type="dxa"/>
            <w:gridSpan w:val="2"/>
            <w:hideMark/>
          </w:tcPr>
          <w:p w:rsidR="00052040" w:rsidRPr="00052040" w:rsidRDefault="00052040" w:rsidP="0005204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</w:pPr>
            <w:r w:rsidRPr="00052040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198,26</w:t>
            </w:r>
          </w:p>
          <w:p w:rsidR="00052040" w:rsidRPr="00052040" w:rsidRDefault="00052040" w:rsidP="0005204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</w:pPr>
            <w:r w:rsidRPr="00052040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57,25</w:t>
            </w:r>
          </w:p>
          <w:p w:rsidR="00052040" w:rsidRPr="00052040" w:rsidRDefault="00052040" w:rsidP="0005204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</w:pPr>
            <w:r w:rsidRPr="00052040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101,31</w:t>
            </w:r>
          </w:p>
        </w:tc>
      </w:tr>
    </w:tbl>
    <w:p w:rsidR="00D8025A" w:rsidRDefault="00D8025A" w:rsidP="00052040"/>
    <w:sectPr w:rsidR="00D80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025A" w:rsidRDefault="00D8025A" w:rsidP="00052040">
      <w:pPr>
        <w:spacing w:after="0" w:line="240" w:lineRule="auto"/>
      </w:pPr>
      <w:r>
        <w:separator/>
      </w:r>
    </w:p>
  </w:endnote>
  <w:endnote w:type="continuationSeparator" w:id="1">
    <w:p w:rsidR="00D8025A" w:rsidRDefault="00D8025A" w:rsidP="00052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025A" w:rsidRDefault="00D8025A" w:rsidP="00052040">
      <w:pPr>
        <w:spacing w:after="0" w:line="240" w:lineRule="auto"/>
      </w:pPr>
      <w:r>
        <w:separator/>
      </w:r>
    </w:p>
  </w:footnote>
  <w:footnote w:type="continuationSeparator" w:id="1">
    <w:p w:rsidR="00D8025A" w:rsidRDefault="00D8025A" w:rsidP="000520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52040"/>
    <w:rsid w:val="00052040"/>
    <w:rsid w:val="00D80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52040"/>
    <w:rPr>
      <w:rFonts w:ascii="Calibri" w:eastAsia="Times New Roman" w:hAnsi="Calibri" w:cs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520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52040"/>
  </w:style>
  <w:style w:type="paragraph" w:styleId="a6">
    <w:name w:val="footer"/>
    <w:basedOn w:val="a"/>
    <w:link w:val="a7"/>
    <w:uiPriority w:val="99"/>
    <w:semiHidden/>
    <w:unhideWhenUsed/>
    <w:rsid w:val="000520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520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3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2025-06-18T10:13:00Z</dcterms:created>
  <dcterms:modified xsi:type="dcterms:W3CDTF">2025-06-18T10:15:00Z</dcterms:modified>
</cp:coreProperties>
</file>