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a3"/>
        <w:tblpPr w:bottomFromText="0" w:horzAnchor="text" w:leftFromText="180" w:rightFromText="180" w:tblpX="0" w:tblpY="1" w:topFromText="0" w:vertAnchor="text"/>
        <w:tblW w:w="964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5"/>
        <w:gridCol w:w="1157"/>
        <w:gridCol w:w="28"/>
        <w:gridCol w:w="2960"/>
      </w:tblGrid>
      <w:tr>
        <w:trPr/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Cambria"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i/>
                <w:iCs/>
                <w:sz w:val="36"/>
                <w:szCs w:val="3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УТВЕРЖДАЮ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Заведующий  МКДОУ «Детский сад №20»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___________________Е. И. Аппоротова</w:t>
            </w:r>
          </w:p>
          <w:p>
            <w:pPr>
              <w:pStyle w:val="Normal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«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val="en-US" w:eastAsia="ru-RU"/>
              </w:rPr>
              <w:t>25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»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марта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20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25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г.</w:t>
            </w:r>
          </w:p>
        </w:tc>
      </w:tr>
      <w:tr>
        <w:trPr>
          <w:trHeight w:val="474" w:hRule="atLeast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val="en-US" w:eastAsia="ru-RU"/>
              </w:rPr>
              <w:t>26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 xml:space="preserve">  марта 2025 г.</w:t>
            </w:r>
          </w:p>
        </w:tc>
      </w:tr>
      <w:tr>
        <w:trPr>
          <w:trHeight w:val="228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ЗАВТРАК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Выход порции</w:t>
            </w:r>
          </w:p>
        </w:tc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Каша манная молочная жидкая</w:t>
            </w:r>
            <w:bookmarkStart w:id="0" w:name="_GoBack11"/>
            <w:bookmarkEnd w:id="0"/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Бутерброд с маслом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Кофейный напиток с молоком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2</w:t>
            </w: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val="en-US" w:eastAsia="ru-RU"/>
              </w:rPr>
              <w:t>8</w:t>
            </w: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/</w:t>
            </w: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val="en-US" w:eastAsia="ru-RU"/>
              </w:rPr>
              <w:t>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201,1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93,95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132,0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eastAsia="ru-RU"/>
              </w:rPr>
            </w:r>
          </w:p>
        </w:tc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Яблоко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val="en-US" w:eastAsia="ru-RU"/>
              </w:rPr>
              <w:t>1</w:t>
            </w: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0</w:t>
            </w: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val="en-US" w:eastAsia="ru-RU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32,5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ОБЕД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eastAsia="ru-RU"/>
              </w:rPr>
            </w:r>
          </w:p>
        </w:tc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Салат из свежих огурцов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Суп картофельный  с клецками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Шницель куриный припущенный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Макаронные изделия отварные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Компот из сухофруктов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ржаной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3</w:t>
            </w: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val="en-US" w:eastAsia="ru-RU"/>
              </w:rPr>
              <w:t>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val="en-US" w:eastAsia="ru-RU"/>
              </w:rPr>
              <w:t>60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95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val="en-US" w:eastAsia="ru-RU"/>
              </w:rPr>
              <w:t>48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35,64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173,3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139,51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140,31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55,72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79,18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УПЛОТНЕННЫЙ ПОЛДНИК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</w:tr>
      <w:tr>
        <w:trPr>
          <w:trHeight w:val="642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Вареники ленивые из творога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Кисель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val="en-US" w:eastAsia="ru-RU"/>
              </w:rPr>
              <w:t>90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273,9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39,0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fals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LibreOffice/6.4.7.2$Linux_X86_64 LibreOffice_project/40$Build-2</Application>
  <Pages>1</Pages>
  <Words>85</Words>
  <Characters>474</Characters>
  <CharactersWithSpaces>518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2025-03-25T10:56:21Z</dcterms:modified>
  <cp:revision>8</cp:revision>
  <dc:subject/>
  <dc:title/>
</cp:coreProperties>
</file>